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0B" w:rsidRDefault="00DE4104" w:rsidP="00DD0434">
      <w:pPr>
        <w:jc w:val="center"/>
        <w:rPr>
          <w:rFonts w:ascii="Century Schoolbook" w:hAnsi="Century Schoolbook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B635A" wp14:editId="584F69DB">
                <wp:simplePos x="0" y="0"/>
                <wp:positionH relativeFrom="margin">
                  <wp:align>left</wp:align>
                </wp:positionH>
                <wp:positionV relativeFrom="paragraph">
                  <wp:posOffset>-849630</wp:posOffset>
                </wp:positionV>
                <wp:extent cx="1828800" cy="19812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760B" w:rsidRDefault="00DF760B" w:rsidP="00DF760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F760B">
                              <w:rPr>
                                <w:rFonts w:ascii="Lucida Fax" w:hAnsi="Lucida Fax"/>
                                <w:b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349A8">
                              <w:rPr>
                                <w:rFonts w:ascii="Lucida Fax" w:hAnsi="Lucida Fax"/>
                                <w:b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:rsidR="00DF760B" w:rsidRDefault="00DF760B" w:rsidP="00DE4104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643A6">
                              <w:rPr>
                                <w:rFonts w:ascii="Lucida Fax" w:hAnsi="Lucida Fax"/>
                                <w:b/>
                                <w:i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4643A6">
                              <w:rPr>
                                <w:rFonts w:ascii="Corbel" w:hAnsi="Corbel"/>
                                <w:b/>
                                <w:i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REGULAMIN KONKU</w:t>
                            </w:r>
                            <w:r w:rsidR="006F3B06" w:rsidRPr="004643A6">
                              <w:rPr>
                                <w:rFonts w:ascii="Corbel" w:hAnsi="Corbel"/>
                                <w:b/>
                                <w:i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RSU PLASTYCZNEGO</w:t>
                            </w:r>
                            <w:r w:rsidR="006F3B06" w:rsidRPr="004643A6">
                              <w:rPr>
                                <w:rFonts w:ascii="Corbel" w:hAnsi="Corbel"/>
                                <w:b/>
                                <w:i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F3B06" w:rsidRPr="004643A6">
                              <w:rPr>
                                <w:rFonts w:ascii="Corbel" w:hAnsi="Corbel"/>
                                <w:b/>
                                <w:i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6F3B06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6F3B06" w:rsidRPr="006F3B06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„B</w:t>
                            </w:r>
                            <w:r w:rsidR="007312F0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ABCIA i</w:t>
                            </w:r>
                            <w:r w:rsidR="004643A6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DZIAD</w:t>
                            </w:r>
                            <w:r w:rsidR="007312F0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EK</w:t>
                            </w:r>
                            <w:r w:rsidR="004643A6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ŚWIĘ</w:t>
                            </w:r>
                            <w:r w:rsidR="006F3B06" w:rsidRPr="006F3B06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TUJĄ, </w:t>
                            </w:r>
                            <w:r w:rsidR="004643A6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6F3B06" w:rsidRPr="006F3B06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75CF2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WNU</w:t>
                            </w:r>
                            <w:r w:rsidR="007312F0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CZĘTA</w:t>
                            </w:r>
                            <w:r w:rsidR="00475CF2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PORTRETY</w:t>
                            </w:r>
                            <w:r w:rsidR="00F4203B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MALUJĄ</w:t>
                            </w:r>
                            <w:r w:rsidR="006F3B06" w:rsidRPr="006F3B06">
                              <w:rPr>
                                <w:rFonts w:ascii="Comic Sans MS" w:hAnsi="Comic Sans MS"/>
                                <w:b/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”</w:t>
                            </w:r>
                          </w:p>
                          <w:p w:rsidR="006F3B06" w:rsidRPr="00D420E9" w:rsidRDefault="006F3B06" w:rsidP="00DF760B">
                            <w:pPr>
                              <w:tabs>
                                <w:tab w:val="left" w:pos="4678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B63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66.9pt;width:2in;height:156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" filled="f" stroked="f">
                <v:textbox>
                  <w:txbxContent>
                    <w:p w:rsidR="00DF760B" w:rsidRDefault="00DF760B" w:rsidP="00DF760B">
                      <w:pPr>
                        <w:jc w:val="center"/>
                        <w:rPr>
                          <w:rFonts w:ascii="Lucida Fax" w:hAnsi="Lucida Fax"/>
                          <w:b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F760B">
                        <w:rPr>
                          <w:rFonts w:ascii="Lucida Fax" w:hAnsi="Lucida Fax"/>
                          <w:b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349A8">
                        <w:rPr>
                          <w:rFonts w:ascii="Lucida Fax" w:hAnsi="Lucida Fax"/>
                          <w:b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:rsidR="00DF760B" w:rsidRDefault="00DF760B" w:rsidP="00DE4104">
                      <w:pPr>
                        <w:tabs>
                          <w:tab w:val="left" w:pos="4678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643A6">
                        <w:rPr>
                          <w:rFonts w:ascii="Lucida Fax" w:hAnsi="Lucida Fax"/>
                          <w:b/>
                          <w:i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4643A6">
                        <w:rPr>
                          <w:rFonts w:ascii="Corbel" w:hAnsi="Corbel"/>
                          <w:b/>
                          <w:i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REGULAMIN KONKU</w:t>
                      </w:r>
                      <w:r w:rsidR="006F3B06" w:rsidRPr="004643A6">
                        <w:rPr>
                          <w:rFonts w:ascii="Corbel" w:hAnsi="Corbel"/>
                          <w:b/>
                          <w:i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RSU PLASTYCZNEGO</w:t>
                      </w:r>
                      <w:r w:rsidR="006F3B06" w:rsidRPr="004643A6">
                        <w:rPr>
                          <w:rFonts w:ascii="Corbel" w:hAnsi="Corbel"/>
                          <w:b/>
                          <w:i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F3B06" w:rsidRPr="004643A6">
                        <w:rPr>
                          <w:rFonts w:ascii="Corbel" w:hAnsi="Corbel"/>
                          <w:b/>
                          <w:i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6F3B06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6F3B06" w:rsidRPr="006F3B06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„B</w:t>
                      </w:r>
                      <w:r w:rsidR="007312F0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ABCIA i</w:t>
                      </w:r>
                      <w:r w:rsidR="004643A6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DZIAD</w:t>
                      </w:r>
                      <w:r w:rsidR="007312F0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EK</w:t>
                      </w:r>
                      <w:r w:rsidR="004643A6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ŚWIĘ</w:t>
                      </w:r>
                      <w:r w:rsidR="006F3B06" w:rsidRPr="006F3B06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TUJĄ, </w:t>
                      </w:r>
                      <w:r w:rsidR="004643A6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6F3B06" w:rsidRPr="006F3B06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75CF2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WNU</w:t>
                      </w:r>
                      <w:r w:rsidR="007312F0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CZĘTA</w:t>
                      </w:r>
                      <w:r w:rsidR="00475CF2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PORTRETY</w:t>
                      </w:r>
                      <w:r w:rsidR="00F4203B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MALUJĄ</w:t>
                      </w:r>
                      <w:r w:rsidR="006F3B06" w:rsidRPr="006F3B06">
                        <w:rPr>
                          <w:rFonts w:ascii="Comic Sans MS" w:hAnsi="Comic Sans MS"/>
                          <w:b/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”</w:t>
                      </w:r>
                    </w:p>
                    <w:p w:rsidR="006F3B06" w:rsidRPr="00D420E9" w:rsidRDefault="006F3B06" w:rsidP="00DF760B">
                      <w:pPr>
                        <w:tabs>
                          <w:tab w:val="left" w:pos="4678"/>
                        </w:tabs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3A6">
        <w:rPr>
          <w:rFonts w:ascii="Century Schoolbook" w:hAnsi="Century Schoolbook"/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2EE90552" wp14:editId="3C7DDC0D">
            <wp:simplePos x="0" y="0"/>
            <wp:positionH relativeFrom="margin">
              <wp:posOffset>-774065</wp:posOffset>
            </wp:positionH>
            <wp:positionV relativeFrom="paragraph">
              <wp:posOffset>-373380</wp:posOffset>
            </wp:positionV>
            <wp:extent cx="1524000" cy="152400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tockphoto-1154956727-612x612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434" w:rsidRDefault="00DD0434" w:rsidP="00DD0434">
      <w:pPr>
        <w:jc w:val="center"/>
        <w:rPr>
          <w:rFonts w:ascii="Century Schoolbook" w:hAnsi="Century Schoolbook"/>
        </w:rPr>
      </w:pPr>
    </w:p>
    <w:p w:rsidR="00632E73" w:rsidRPr="00DD0434" w:rsidRDefault="00632E73" w:rsidP="00DD0434">
      <w:pPr>
        <w:jc w:val="center"/>
        <w:rPr>
          <w:rFonts w:ascii="Century Schoolbook" w:hAnsi="Century Schoolbook"/>
        </w:rPr>
      </w:pPr>
    </w:p>
    <w:p w:rsidR="006F3B06" w:rsidRDefault="00DE4104" w:rsidP="006F3B0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6E14856" wp14:editId="2BA0CDB5">
            <wp:simplePos x="0" y="0"/>
            <wp:positionH relativeFrom="page">
              <wp:posOffset>4500880</wp:posOffset>
            </wp:positionH>
            <wp:positionV relativeFrom="paragraph">
              <wp:posOffset>6985</wp:posOffset>
            </wp:positionV>
            <wp:extent cx="2684695" cy="2362200"/>
            <wp:effectExtent l="0" t="0" r="190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53257845_0-removebg-previ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9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434" w:rsidRPr="00F4203B" w:rsidRDefault="00A510F6" w:rsidP="00DD043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F4203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ORGANIZATOR</w:t>
      </w:r>
    </w:p>
    <w:p w:rsidR="00DD0434" w:rsidRPr="00A71341" w:rsidRDefault="003C046E" w:rsidP="00475CF2">
      <w:pPr>
        <w:widowControl w:val="0"/>
        <w:spacing w:before="171" w:after="0" w:line="276" w:lineRule="auto"/>
        <w:rPr>
          <w:rFonts w:ascii="Times New Roman" w:eastAsia="Book Antiqua" w:hAnsi="Times New Roman" w:cs="Times New Roman"/>
          <w:w w:val="95"/>
        </w:rPr>
      </w:pPr>
      <w:r w:rsidRPr="00A71341">
        <w:rPr>
          <w:rFonts w:ascii="Times New Roman" w:eastAsia="Book Antiqua" w:hAnsi="Times New Roman" w:cs="Times New Roman"/>
        </w:rPr>
        <w:t xml:space="preserve">Gminne Centrum Kultury Sportu Turystyki i Rekreacji </w:t>
      </w:r>
      <w:r w:rsidRPr="00A71341">
        <w:rPr>
          <w:rFonts w:ascii="Times New Roman" w:eastAsia="Book Antiqua" w:hAnsi="Times New Roman" w:cs="Times New Roman"/>
        </w:rPr>
        <w:br/>
        <w:t>Dzierżązna 4</w:t>
      </w:r>
      <w:r w:rsidR="00475CF2" w:rsidRPr="00A71341">
        <w:rPr>
          <w:rFonts w:ascii="Times New Roman" w:eastAsia="Book Antiqua" w:hAnsi="Times New Roman" w:cs="Times New Roman"/>
        </w:rPr>
        <w:t xml:space="preserve">, 95-001 Biała </w:t>
      </w:r>
      <w:r w:rsidR="00DD0434" w:rsidRPr="00A71341">
        <w:rPr>
          <w:rFonts w:ascii="Times New Roman" w:eastAsia="Book Antiqua" w:hAnsi="Times New Roman" w:cs="Times New Roman"/>
        </w:rPr>
        <w:br/>
        <w:t>tel</w:t>
      </w:r>
      <w:r w:rsidR="005B4B98" w:rsidRPr="00A71341">
        <w:rPr>
          <w:rFonts w:ascii="Times New Roman" w:eastAsia="Book Antiqua" w:hAnsi="Times New Roman" w:cs="Times New Roman"/>
        </w:rPr>
        <w:t xml:space="preserve">. </w:t>
      </w:r>
      <w:r w:rsidR="00475CF2" w:rsidRPr="00A71341">
        <w:rPr>
          <w:rFonts w:ascii="Times New Roman" w:eastAsia="Book Antiqua" w:hAnsi="Times New Roman" w:cs="Times New Roman"/>
        </w:rPr>
        <w:t>500 158 477</w:t>
      </w:r>
      <w:r w:rsidR="00DD0434" w:rsidRPr="00A71341">
        <w:rPr>
          <w:rFonts w:ascii="Times New Roman" w:eastAsia="Book Antiqua" w:hAnsi="Times New Roman" w:cs="Times New Roman"/>
        </w:rPr>
        <w:br/>
      </w:r>
      <w:hyperlink r:id="rId8">
        <w:r w:rsidR="00DD0434" w:rsidRPr="00A71341">
          <w:rPr>
            <w:rFonts w:ascii="Times New Roman" w:eastAsia="Book Antiqua" w:hAnsi="Times New Roman" w:cs="Times New Roman"/>
          </w:rPr>
          <w:t>www.dzierzazna.pl</w:t>
        </w:r>
      </w:hyperlink>
      <w:r w:rsidR="00DD0434" w:rsidRPr="00A71341">
        <w:rPr>
          <w:rFonts w:ascii="Times New Roman" w:eastAsia="Book Antiqua" w:hAnsi="Times New Roman" w:cs="Times New Roman"/>
        </w:rPr>
        <w:t xml:space="preserve"> </w:t>
      </w:r>
      <w:r w:rsidR="00DD0434" w:rsidRPr="00A71341">
        <w:rPr>
          <w:rFonts w:ascii="Times New Roman" w:eastAsia="Book Antiqua" w:hAnsi="Times New Roman" w:cs="Times New Roman"/>
        </w:rPr>
        <w:br/>
      </w:r>
    </w:p>
    <w:p w:rsidR="00DD0434" w:rsidRPr="00B741E8" w:rsidRDefault="00A510F6" w:rsidP="00DD043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741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CELE KONKURSU</w:t>
      </w:r>
      <w:r w:rsidR="00DD0434" w:rsidRPr="00B741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</w:p>
    <w:p w:rsidR="004B515B" w:rsidRDefault="005B4B98" w:rsidP="007312F0">
      <w:pPr>
        <w:tabs>
          <w:tab w:val="left" w:pos="284"/>
        </w:tabs>
        <w:spacing w:line="360" w:lineRule="auto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rozwijanie zainteresowań i zdolności plastycznych,</w:t>
      </w:r>
      <w:r>
        <w:rPr>
          <w:rFonts w:ascii="Times New Roman" w:hAnsi="Times New Roman" w:cs="Times New Roman"/>
        </w:rPr>
        <w:br/>
        <w:t xml:space="preserve">  -   rozwijanie wyobraźni uczniów, </w:t>
      </w:r>
      <w:r>
        <w:rPr>
          <w:rFonts w:ascii="Times New Roman" w:hAnsi="Times New Roman" w:cs="Times New Roman"/>
        </w:rPr>
        <w:br/>
        <w:t xml:space="preserve">  - </w:t>
      </w:r>
      <w:r w:rsidR="003C046E">
        <w:rPr>
          <w:rFonts w:ascii="Times New Roman" w:hAnsi="Times New Roman" w:cs="Times New Roman"/>
        </w:rPr>
        <w:t xml:space="preserve"> </w:t>
      </w:r>
      <w:r w:rsidRPr="005B4B98">
        <w:rPr>
          <w:rFonts w:ascii="Times New Roman" w:hAnsi="Times New Roman" w:cs="Times New Roman"/>
        </w:rPr>
        <w:t>wychowanie dzieci w duchu szacunku dla wartości rodzinnych,</w:t>
      </w:r>
      <w:r w:rsidR="003C04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-  pogłębianie więzi pokoleniowej między dziadkami a wnuczętami. </w:t>
      </w:r>
    </w:p>
    <w:p w:rsidR="00632E73" w:rsidRPr="00B741E8" w:rsidRDefault="004B515B" w:rsidP="00632E73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741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OPIS KONKURSU</w:t>
      </w:r>
    </w:p>
    <w:p w:rsidR="004B515B" w:rsidRPr="007312F0" w:rsidRDefault="00BE4EAD" w:rsidP="007312F0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 w:rsidRPr="00632E73">
        <w:rPr>
          <w:rFonts w:ascii="Times New Roman" w:hAnsi="Times New Roman" w:cs="Times New Roman"/>
        </w:rPr>
        <w:t xml:space="preserve">Zadanie konkursowe polega na </w:t>
      </w:r>
      <w:r w:rsidR="003C046E">
        <w:rPr>
          <w:rFonts w:ascii="Times New Roman" w:hAnsi="Times New Roman" w:cs="Times New Roman"/>
        </w:rPr>
        <w:t xml:space="preserve">samodzielnym </w:t>
      </w:r>
      <w:r w:rsidR="00571445">
        <w:rPr>
          <w:rFonts w:ascii="Times New Roman" w:hAnsi="Times New Roman" w:cs="Times New Roman"/>
        </w:rPr>
        <w:t xml:space="preserve">wykonaniu </w:t>
      </w:r>
      <w:r w:rsidR="00475CF2">
        <w:rPr>
          <w:rFonts w:ascii="Times New Roman" w:hAnsi="Times New Roman" w:cs="Times New Roman"/>
        </w:rPr>
        <w:t xml:space="preserve">pracy plastycznej przedstawiającej wspólny portret babci i dziadka. Można wykonać również tylko portret  jednego z dziadków. Praca </w:t>
      </w:r>
      <w:r w:rsidR="003C046E">
        <w:rPr>
          <w:rFonts w:ascii="Times New Roman" w:hAnsi="Times New Roman" w:cs="Times New Roman"/>
        </w:rPr>
        <w:t xml:space="preserve"> </w:t>
      </w:r>
      <w:r w:rsidR="00475CF2">
        <w:rPr>
          <w:rFonts w:ascii="Times New Roman" w:hAnsi="Times New Roman" w:cs="Times New Roman"/>
        </w:rPr>
        <w:t>powinna być wykonana d</w:t>
      </w:r>
      <w:r w:rsidR="003C046E">
        <w:rPr>
          <w:rFonts w:ascii="Times New Roman" w:hAnsi="Times New Roman" w:cs="Times New Roman"/>
        </w:rPr>
        <w:t xml:space="preserve">owolną techniką plastyczną </w:t>
      </w:r>
      <w:r w:rsidR="003C046E" w:rsidRPr="003C046E">
        <w:rPr>
          <w:rFonts w:ascii="Times New Roman" w:hAnsi="Times New Roman" w:cs="Times New Roman"/>
        </w:rPr>
        <w:t>(rysowanie, malowanie, wykleja</w:t>
      </w:r>
      <w:r w:rsidR="003C046E">
        <w:rPr>
          <w:rFonts w:ascii="Times New Roman" w:hAnsi="Times New Roman" w:cs="Times New Roman"/>
        </w:rPr>
        <w:t>nie, wydzieranie, kolaż itp.</w:t>
      </w:r>
      <w:r w:rsidR="00571445">
        <w:rPr>
          <w:rFonts w:ascii="Times New Roman" w:hAnsi="Times New Roman" w:cs="Times New Roman"/>
        </w:rPr>
        <w:t>)</w:t>
      </w:r>
      <w:r w:rsidR="00475CF2">
        <w:rPr>
          <w:rFonts w:ascii="Times New Roman" w:hAnsi="Times New Roman" w:cs="Times New Roman"/>
        </w:rPr>
        <w:t xml:space="preserve"> w formacie A4. Mile widziane nowatorskie techniki artystyczne. </w:t>
      </w:r>
    </w:p>
    <w:p w:rsidR="002E1199" w:rsidRPr="00B741E8" w:rsidRDefault="004B515B" w:rsidP="004B515B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741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WARUNKI UDZIAŁU W KONKURSIE: </w:t>
      </w:r>
    </w:p>
    <w:p w:rsidR="007563B7" w:rsidRPr="00D420E9" w:rsidRDefault="00D85417" w:rsidP="007563B7">
      <w:pPr>
        <w:tabs>
          <w:tab w:val="left" w:pos="972"/>
        </w:tabs>
        <w:spacing w:before="132" w:line="360" w:lineRule="auto"/>
        <w:ind w:right="125"/>
        <w:rPr>
          <w:rFonts w:ascii="Times New Roman" w:hAnsi="Times New Roman" w:cs="Times New Roman"/>
        </w:rPr>
      </w:pPr>
      <w:r w:rsidRPr="00632E73">
        <w:rPr>
          <w:rFonts w:ascii="Times New Roman" w:hAnsi="Times New Roman" w:cs="Times New Roman"/>
        </w:rPr>
        <w:t>Konk</w:t>
      </w:r>
      <w:r w:rsidR="00E519EB">
        <w:rPr>
          <w:rFonts w:ascii="Times New Roman" w:hAnsi="Times New Roman" w:cs="Times New Roman"/>
        </w:rPr>
        <w:t xml:space="preserve">urs adresowany jest dla przedszkolaków oraz </w:t>
      </w:r>
      <w:r w:rsidR="00571445">
        <w:rPr>
          <w:rFonts w:ascii="Times New Roman" w:hAnsi="Times New Roman" w:cs="Times New Roman"/>
        </w:rPr>
        <w:t xml:space="preserve">uczniów szkół </w:t>
      </w:r>
      <w:r w:rsidRPr="00632E73">
        <w:rPr>
          <w:rFonts w:ascii="Times New Roman" w:hAnsi="Times New Roman" w:cs="Times New Roman"/>
        </w:rPr>
        <w:t xml:space="preserve"> podstawowych z terenu </w:t>
      </w:r>
      <w:r w:rsidR="007563B7" w:rsidRPr="00632E73">
        <w:rPr>
          <w:rFonts w:ascii="Times New Roman" w:hAnsi="Times New Roman" w:cs="Times New Roman"/>
        </w:rPr>
        <w:t>G</w:t>
      </w:r>
      <w:r w:rsidRPr="00632E73">
        <w:rPr>
          <w:rFonts w:ascii="Times New Roman" w:hAnsi="Times New Roman" w:cs="Times New Roman"/>
        </w:rPr>
        <w:t>miny</w:t>
      </w:r>
      <w:r w:rsidRPr="00632E73">
        <w:rPr>
          <w:rFonts w:ascii="Times New Roman" w:hAnsi="Times New Roman" w:cs="Times New Roman"/>
          <w:spacing w:val="-4"/>
        </w:rPr>
        <w:t xml:space="preserve"> </w:t>
      </w:r>
      <w:r w:rsidRPr="00632E73">
        <w:rPr>
          <w:rFonts w:ascii="Times New Roman" w:hAnsi="Times New Roman" w:cs="Times New Roman"/>
        </w:rPr>
        <w:t>Zgierz</w:t>
      </w:r>
      <w:r w:rsidR="00571445">
        <w:rPr>
          <w:rFonts w:ascii="Times New Roman" w:hAnsi="Times New Roman" w:cs="Times New Roman"/>
        </w:rPr>
        <w:t>.</w:t>
      </w:r>
      <w:r w:rsidRPr="00632E73">
        <w:rPr>
          <w:rFonts w:ascii="Times New Roman" w:hAnsi="Times New Roman" w:cs="Times New Roman"/>
        </w:rPr>
        <w:t xml:space="preserve"> </w:t>
      </w:r>
      <w:r w:rsidR="00571445">
        <w:rPr>
          <w:rFonts w:ascii="Times New Roman" w:hAnsi="Times New Roman" w:cs="Times New Roman"/>
        </w:rPr>
        <w:t xml:space="preserve">Podzielony jest na trzy kategorie: </w:t>
      </w:r>
      <w:r w:rsidR="00571445">
        <w:rPr>
          <w:rFonts w:ascii="Times New Roman" w:hAnsi="Times New Roman" w:cs="Times New Roman"/>
        </w:rPr>
        <w:br/>
      </w:r>
      <w:r w:rsidR="00475CF2">
        <w:rPr>
          <w:rFonts w:ascii="Times New Roman" w:hAnsi="Times New Roman" w:cs="Times New Roman"/>
        </w:rPr>
        <w:t xml:space="preserve"> I kategoria – oddziały przedszkole</w:t>
      </w:r>
      <w:r w:rsidR="00571445">
        <w:rPr>
          <w:rFonts w:ascii="Times New Roman" w:hAnsi="Times New Roman" w:cs="Times New Roman"/>
        </w:rPr>
        <w:br/>
      </w:r>
      <w:r w:rsidR="00571445" w:rsidRPr="00571445">
        <w:rPr>
          <w:rFonts w:ascii="Times New Roman" w:hAnsi="Times New Roman" w:cs="Times New Roman"/>
        </w:rPr>
        <w:t>II</w:t>
      </w:r>
      <w:r w:rsidR="00475CF2">
        <w:rPr>
          <w:rFonts w:ascii="Times New Roman" w:hAnsi="Times New Roman" w:cs="Times New Roman"/>
        </w:rPr>
        <w:t xml:space="preserve"> kategoria </w:t>
      </w:r>
      <w:r w:rsidR="00571445" w:rsidRPr="00571445">
        <w:rPr>
          <w:rFonts w:ascii="Times New Roman" w:hAnsi="Times New Roman" w:cs="Times New Roman"/>
        </w:rPr>
        <w:t xml:space="preserve"> - uczniowie klas I</w:t>
      </w:r>
      <w:r w:rsidR="00F4203B">
        <w:rPr>
          <w:rFonts w:ascii="Times New Roman" w:hAnsi="Times New Roman" w:cs="Times New Roman"/>
        </w:rPr>
        <w:t>-IV</w:t>
      </w:r>
      <w:r w:rsidR="00571445">
        <w:rPr>
          <w:rFonts w:ascii="Times New Roman" w:hAnsi="Times New Roman" w:cs="Times New Roman"/>
        </w:rPr>
        <w:br/>
        <w:t xml:space="preserve">III </w:t>
      </w:r>
      <w:r w:rsidR="005765DB">
        <w:rPr>
          <w:rFonts w:ascii="Times New Roman" w:hAnsi="Times New Roman" w:cs="Times New Roman"/>
        </w:rPr>
        <w:t xml:space="preserve"> kategoria </w:t>
      </w:r>
      <w:r w:rsidR="00571445">
        <w:rPr>
          <w:rFonts w:ascii="Times New Roman" w:hAnsi="Times New Roman" w:cs="Times New Roman"/>
        </w:rPr>
        <w:t>- uczniowie klas V</w:t>
      </w:r>
      <w:r w:rsidR="00571445" w:rsidRPr="00571445">
        <w:rPr>
          <w:rFonts w:ascii="Times New Roman" w:hAnsi="Times New Roman" w:cs="Times New Roman"/>
        </w:rPr>
        <w:t>-VII</w:t>
      </w:r>
      <w:r w:rsidR="00571445">
        <w:rPr>
          <w:rFonts w:ascii="Times New Roman" w:hAnsi="Times New Roman" w:cs="Times New Roman"/>
        </w:rPr>
        <w:t>I</w:t>
      </w:r>
      <w:r w:rsidR="005765DB">
        <w:rPr>
          <w:rFonts w:ascii="Times New Roman" w:hAnsi="Times New Roman" w:cs="Times New Roman"/>
        </w:rPr>
        <w:t xml:space="preserve"> </w:t>
      </w:r>
      <w:r w:rsidR="00D420E9">
        <w:rPr>
          <w:rFonts w:ascii="Times New Roman" w:hAnsi="Times New Roman" w:cs="Times New Roman"/>
        </w:rPr>
        <w:br/>
      </w:r>
      <w:r w:rsidR="005765DB">
        <w:rPr>
          <w:rFonts w:ascii="Times New Roman" w:hAnsi="Times New Roman" w:cs="Times New Roman"/>
        </w:rPr>
        <w:t xml:space="preserve">Do konkursu autor może zgłosić tylko JEDNĄ pracę nie biorącą udział w żadnym innym konkursie. </w:t>
      </w:r>
      <w:r w:rsidR="000F2C3E">
        <w:rPr>
          <w:rFonts w:ascii="Times New Roman" w:eastAsia="Book Antiqua" w:hAnsi="Times New Roman" w:cs="Times New Roman"/>
        </w:rPr>
        <w:t xml:space="preserve">Praca (na odwrocie) powinna zawierać </w:t>
      </w:r>
      <w:r w:rsidR="007563B7" w:rsidRPr="007563B7">
        <w:rPr>
          <w:rFonts w:ascii="Times New Roman" w:eastAsia="Book Antiqua" w:hAnsi="Times New Roman" w:cs="Times New Roman"/>
        </w:rPr>
        <w:t>następujące dane:</w:t>
      </w:r>
    </w:p>
    <w:p w:rsidR="007563B7" w:rsidRPr="007563B7" w:rsidRDefault="007563B7" w:rsidP="007563B7">
      <w:pPr>
        <w:widowControl w:val="0"/>
        <w:tabs>
          <w:tab w:val="left" w:pos="142"/>
        </w:tabs>
        <w:spacing w:after="0" w:line="360" w:lineRule="auto"/>
        <w:ind w:left="284" w:hanging="971"/>
        <w:rPr>
          <w:rFonts w:ascii="Times New Roman" w:eastAsia="Book Antiqua" w:hAnsi="Times New Roman" w:cs="Times New Roman"/>
        </w:rPr>
      </w:pPr>
      <w:r w:rsidRPr="007563B7">
        <w:rPr>
          <w:rFonts w:ascii="Times New Roman" w:eastAsia="Book Antiqua" w:hAnsi="Times New Roman" w:cs="Times New Roman"/>
        </w:rPr>
        <w:t xml:space="preserve">   </w:t>
      </w:r>
      <w:r w:rsidRPr="00632E73">
        <w:rPr>
          <w:rFonts w:ascii="Times New Roman" w:eastAsia="Book Antiqua" w:hAnsi="Times New Roman" w:cs="Times New Roman"/>
        </w:rPr>
        <w:t xml:space="preserve"> </w:t>
      </w:r>
      <w:r w:rsidRPr="007563B7">
        <w:rPr>
          <w:rFonts w:ascii="Times New Roman" w:eastAsia="Book Antiqua" w:hAnsi="Times New Roman" w:cs="Times New Roman"/>
        </w:rPr>
        <w:t xml:space="preserve">   </w:t>
      </w:r>
      <w:r w:rsidRPr="00632E73">
        <w:rPr>
          <w:rFonts w:ascii="Times New Roman" w:eastAsia="Book Antiqua" w:hAnsi="Times New Roman" w:cs="Times New Roman"/>
        </w:rPr>
        <w:t xml:space="preserve">       </w:t>
      </w:r>
      <w:r w:rsidR="002842DA">
        <w:rPr>
          <w:rFonts w:ascii="Times New Roman" w:eastAsia="Book Antiqua" w:hAnsi="Times New Roman" w:cs="Times New Roman"/>
        </w:rPr>
        <w:t xml:space="preserve"> </w:t>
      </w:r>
      <w:r w:rsidRPr="00632E73">
        <w:rPr>
          <w:rFonts w:ascii="Times New Roman" w:eastAsia="Book Antiqua" w:hAnsi="Times New Roman" w:cs="Times New Roman"/>
        </w:rPr>
        <w:t xml:space="preserve">  </w:t>
      </w:r>
      <w:r w:rsidRPr="007563B7">
        <w:rPr>
          <w:rFonts w:ascii="Times New Roman" w:eastAsia="Book Antiqua" w:hAnsi="Times New Roman" w:cs="Times New Roman"/>
        </w:rPr>
        <w:t>- imię i nazwisko autora, wiek,</w:t>
      </w:r>
      <w:r w:rsidR="002842DA">
        <w:rPr>
          <w:rFonts w:ascii="Times New Roman" w:eastAsia="Book Antiqua" w:hAnsi="Times New Roman" w:cs="Times New Roman"/>
        </w:rPr>
        <w:br/>
      </w:r>
      <w:r w:rsidR="00AF24B4">
        <w:rPr>
          <w:rFonts w:ascii="Book Antiqua" w:eastAsia="Book Antiqua" w:hAnsi="Book Antiqua" w:cs="Book Antiqua"/>
        </w:rPr>
        <w:t>- nazwę s</w:t>
      </w:r>
      <w:r w:rsidRPr="00632E73">
        <w:rPr>
          <w:rFonts w:ascii="Book Antiqua" w:eastAsia="Book Antiqua" w:hAnsi="Book Antiqua" w:cs="Book Antiqua"/>
        </w:rPr>
        <w:t>zkoły</w:t>
      </w:r>
      <w:r w:rsidR="004643A6">
        <w:rPr>
          <w:rFonts w:ascii="Book Antiqua" w:eastAsia="Book Antiqua" w:hAnsi="Book Antiqua" w:cs="Book Antiqua"/>
        </w:rPr>
        <w:t>,</w:t>
      </w:r>
      <w:r w:rsidRPr="00632E73">
        <w:rPr>
          <w:rFonts w:ascii="Book Antiqua" w:eastAsia="Book Antiqua" w:hAnsi="Book Antiqua" w:cs="Book Antiqua"/>
        </w:rPr>
        <w:t xml:space="preserve"> </w:t>
      </w:r>
    </w:p>
    <w:p w:rsidR="007563B7" w:rsidRPr="007563B7" w:rsidRDefault="007563B7" w:rsidP="007563B7">
      <w:pPr>
        <w:widowControl w:val="0"/>
        <w:spacing w:after="0" w:line="360" w:lineRule="auto"/>
        <w:ind w:left="709" w:hanging="971"/>
        <w:rPr>
          <w:rFonts w:ascii="Times New Roman" w:eastAsia="Book Antiqua" w:hAnsi="Times New Roman" w:cs="Times New Roman"/>
        </w:rPr>
      </w:pPr>
      <w:r w:rsidRPr="007563B7">
        <w:rPr>
          <w:rFonts w:ascii="Times New Roman" w:eastAsia="Book Antiqua" w:hAnsi="Times New Roman" w:cs="Times New Roman"/>
        </w:rPr>
        <w:t xml:space="preserve">    </w:t>
      </w:r>
      <w:r w:rsidRPr="00632E73">
        <w:rPr>
          <w:rFonts w:ascii="Times New Roman" w:eastAsia="Book Antiqua" w:hAnsi="Times New Roman" w:cs="Times New Roman"/>
        </w:rPr>
        <w:t xml:space="preserve">  </w:t>
      </w:r>
      <w:r w:rsidRPr="007563B7">
        <w:rPr>
          <w:rFonts w:ascii="Times New Roman" w:eastAsia="Book Antiqua" w:hAnsi="Times New Roman" w:cs="Times New Roman"/>
        </w:rPr>
        <w:t xml:space="preserve"> </w:t>
      </w:r>
      <w:r w:rsidR="002842DA">
        <w:rPr>
          <w:rFonts w:ascii="Times New Roman" w:eastAsia="Book Antiqua" w:hAnsi="Times New Roman" w:cs="Times New Roman"/>
        </w:rPr>
        <w:t xml:space="preserve"> </w:t>
      </w:r>
      <w:r w:rsidRPr="00632E73">
        <w:rPr>
          <w:rFonts w:ascii="Times New Roman" w:eastAsia="Book Antiqua" w:hAnsi="Times New Roman" w:cs="Times New Roman"/>
        </w:rPr>
        <w:t xml:space="preserve"> </w:t>
      </w:r>
      <w:r w:rsidRPr="007563B7">
        <w:rPr>
          <w:rFonts w:ascii="Times New Roman" w:eastAsia="Book Antiqua" w:hAnsi="Times New Roman" w:cs="Times New Roman"/>
        </w:rPr>
        <w:t xml:space="preserve"> - adres zamieszkania,</w:t>
      </w:r>
    </w:p>
    <w:p w:rsidR="007563B7" w:rsidRDefault="007563B7" w:rsidP="007563B7">
      <w:pPr>
        <w:widowControl w:val="0"/>
        <w:spacing w:after="0" w:line="360" w:lineRule="auto"/>
        <w:ind w:left="709" w:hanging="971"/>
        <w:rPr>
          <w:rFonts w:ascii="Times New Roman" w:eastAsia="Book Antiqua" w:hAnsi="Times New Roman" w:cs="Times New Roman"/>
        </w:rPr>
      </w:pPr>
      <w:r w:rsidRPr="007563B7">
        <w:rPr>
          <w:rFonts w:ascii="Times New Roman" w:eastAsia="Book Antiqua" w:hAnsi="Times New Roman" w:cs="Times New Roman"/>
        </w:rPr>
        <w:t xml:space="preserve">   </w:t>
      </w:r>
      <w:r w:rsidRPr="00632E73">
        <w:rPr>
          <w:rFonts w:ascii="Times New Roman" w:eastAsia="Book Antiqua" w:hAnsi="Times New Roman" w:cs="Times New Roman"/>
        </w:rPr>
        <w:t xml:space="preserve">  </w:t>
      </w:r>
      <w:r w:rsidRPr="007563B7">
        <w:rPr>
          <w:rFonts w:ascii="Times New Roman" w:eastAsia="Book Antiqua" w:hAnsi="Times New Roman" w:cs="Times New Roman"/>
        </w:rPr>
        <w:t xml:space="preserve">  </w:t>
      </w:r>
      <w:r w:rsidRPr="00632E73">
        <w:rPr>
          <w:rFonts w:ascii="Times New Roman" w:eastAsia="Book Antiqua" w:hAnsi="Times New Roman" w:cs="Times New Roman"/>
        </w:rPr>
        <w:t xml:space="preserve"> </w:t>
      </w:r>
      <w:r w:rsidR="002842DA">
        <w:rPr>
          <w:rFonts w:ascii="Times New Roman" w:eastAsia="Book Antiqua" w:hAnsi="Times New Roman" w:cs="Times New Roman"/>
        </w:rPr>
        <w:t xml:space="preserve"> </w:t>
      </w:r>
      <w:r w:rsidRPr="00632E73">
        <w:rPr>
          <w:rFonts w:ascii="Times New Roman" w:eastAsia="Book Antiqua" w:hAnsi="Times New Roman" w:cs="Times New Roman"/>
        </w:rPr>
        <w:t xml:space="preserve"> </w:t>
      </w:r>
      <w:r w:rsidR="000F2C3E">
        <w:rPr>
          <w:rFonts w:ascii="Times New Roman" w:eastAsia="Book Antiqua" w:hAnsi="Times New Roman" w:cs="Times New Roman"/>
        </w:rPr>
        <w:t>- numer telefonu opiekuna.</w:t>
      </w:r>
    </w:p>
    <w:p w:rsidR="007563B7" w:rsidRPr="000F2C3E" w:rsidRDefault="000F2C3E" w:rsidP="000F2C3E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Ponadto do pracy należy dołączyć prawidłowo wypełnioną kartę zgłoszenia wg wzoru załączonego do regulaminu oraz podpis</w:t>
      </w:r>
      <w:r w:rsidR="004643A6">
        <w:rPr>
          <w:rFonts w:ascii="Times New Roman" w:eastAsia="Book Antiqua" w:hAnsi="Times New Roman" w:cs="Times New Roman"/>
        </w:rPr>
        <w:t>aną przez rodzica/</w:t>
      </w:r>
      <w:r>
        <w:rPr>
          <w:rFonts w:ascii="Times New Roman" w:eastAsia="Book Antiqua" w:hAnsi="Times New Roman" w:cs="Times New Roman"/>
        </w:rPr>
        <w:t xml:space="preserve">prawnego opiekuna, oświadczenie o wyrażeniu zgody na przetwarzanie przez Organizatora danych osobowych na potrzeby konkursu oraz udostępnienie prac </w:t>
      </w:r>
      <w:r>
        <w:rPr>
          <w:rFonts w:ascii="Times New Roman" w:eastAsia="Book Antiqua" w:hAnsi="Times New Roman" w:cs="Times New Roman"/>
        </w:rPr>
        <w:br/>
        <w:t>i danych osobowych (w tym wizerunku) do celów medialnych (Załącznik nr .1)</w:t>
      </w:r>
    </w:p>
    <w:p w:rsidR="007563B7" w:rsidRPr="00B741E8" w:rsidRDefault="004643A6" w:rsidP="007563B7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rPr>
          <w:rFonts w:ascii="Times New Roman" w:eastAsia="Book Antiqua" w:hAnsi="Times New Roman" w:cs="Times New Roman"/>
          <w:b/>
          <w:color w:val="538135" w:themeColor="accent6" w:themeShade="BF"/>
          <w:sz w:val="24"/>
          <w:szCs w:val="24"/>
        </w:rPr>
      </w:pPr>
      <w:r w:rsidRPr="00B741E8">
        <w:rPr>
          <w:rFonts w:ascii="Comic Sans MS" w:hAnsi="Comic Sans MS"/>
          <w:b/>
          <w:noProof/>
          <w:color w:val="C00000"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5867733F" wp14:editId="13BD2F66">
            <wp:simplePos x="0" y="0"/>
            <wp:positionH relativeFrom="margin">
              <wp:posOffset>4480560</wp:posOffset>
            </wp:positionH>
            <wp:positionV relativeFrom="paragraph">
              <wp:posOffset>-306705</wp:posOffset>
            </wp:positionV>
            <wp:extent cx="1685925" cy="1561960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cia-removebg-previ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6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3B7" w:rsidRPr="00B741E8">
        <w:rPr>
          <w:rFonts w:ascii="Times New Roman" w:eastAsia="Book Antiqua" w:hAnsi="Times New Roman" w:cs="Times New Roman"/>
          <w:b/>
          <w:color w:val="538135" w:themeColor="accent6" w:themeShade="BF"/>
          <w:sz w:val="24"/>
          <w:szCs w:val="24"/>
        </w:rPr>
        <w:t xml:space="preserve">KRYTERIA OCENY </w:t>
      </w:r>
    </w:p>
    <w:p w:rsidR="007563B7" w:rsidRPr="00632E73" w:rsidRDefault="002842DA" w:rsidP="007563B7">
      <w:pPr>
        <w:widowControl w:val="0"/>
        <w:tabs>
          <w:tab w:val="left" w:pos="0"/>
          <w:tab w:val="left" w:pos="284"/>
        </w:tabs>
        <w:spacing w:after="0" w:line="360" w:lineRule="auto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 </w:t>
      </w:r>
      <w:r w:rsidR="007563B7" w:rsidRPr="00632E73">
        <w:rPr>
          <w:rFonts w:ascii="Times New Roman" w:eastAsia="Book Antiqua" w:hAnsi="Times New Roman" w:cs="Times New Roman"/>
        </w:rPr>
        <w:t xml:space="preserve">- </w:t>
      </w:r>
      <w:r w:rsidR="00DF760B" w:rsidRPr="00632E73">
        <w:rPr>
          <w:rFonts w:ascii="Times New Roman" w:eastAsia="Book Antiqua" w:hAnsi="Times New Roman" w:cs="Times New Roman"/>
        </w:rPr>
        <w:t>pomysłowość i samodzielność wykonania,</w:t>
      </w:r>
      <w:r w:rsidR="00D420E9" w:rsidRPr="00D420E9">
        <w:t xml:space="preserve"> </w:t>
      </w:r>
    </w:p>
    <w:p w:rsidR="007563B7" w:rsidRPr="00632E73" w:rsidRDefault="002842DA" w:rsidP="007563B7">
      <w:pPr>
        <w:widowControl w:val="0"/>
        <w:tabs>
          <w:tab w:val="left" w:pos="0"/>
          <w:tab w:val="left" w:pos="284"/>
        </w:tabs>
        <w:spacing w:after="0" w:line="360" w:lineRule="auto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 </w:t>
      </w:r>
      <w:r w:rsidR="004E5556" w:rsidRPr="00632E73">
        <w:rPr>
          <w:rFonts w:ascii="Times New Roman" w:eastAsia="Book Antiqua" w:hAnsi="Times New Roman" w:cs="Times New Roman"/>
        </w:rPr>
        <w:t>-</w:t>
      </w:r>
      <w:r w:rsidR="007563B7" w:rsidRPr="00632E73">
        <w:rPr>
          <w:rFonts w:ascii="Times New Roman" w:eastAsia="Book Antiqua" w:hAnsi="Times New Roman" w:cs="Times New Roman"/>
        </w:rPr>
        <w:t xml:space="preserve"> </w:t>
      </w:r>
      <w:r w:rsidR="004E5556" w:rsidRPr="00632E73">
        <w:rPr>
          <w:rFonts w:ascii="Times New Roman" w:eastAsia="Book Antiqua" w:hAnsi="Times New Roman" w:cs="Times New Roman"/>
        </w:rPr>
        <w:t xml:space="preserve"> </w:t>
      </w:r>
      <w:r w:rsidR="007563B7" w:rsidRPr="00632E73">
        <w:rPr>
          <w:rFonts w:ascii="Times New Roman" w:eastAsia="Book Antiqua" w:hAnsi="Times New Roman" w:cs="Times New Roman"/>
        </w:rPr>
        <w:t xml:space="preserve">oryginalność ujęcia tematu, </w:t>
      </w:r>
    </w:p>
    <w:p w:rsidR="00632E73" w:rsidRDefault="002842DA" w:rsidP="00DF760B">
      <w:pPr>
        <w:widowControl w:val="0"/>
        <w:tabs>
          <w:tab w:val="left" w:pos="0"/>
          <w:tab w:val="left" w:pos="284"/>
        </w:tabs>
        <w:spacing w:after="0" w:line="360" w:lineRule="auto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</w:rPr>
        <w:lastRenderedPageBreak/>
        <w:t xml:space="preserve"> </w:t>
      </w:r>
      <w:r w:rsidR="004E5556" w:rsidRPr="00632E73">
        <w:rPr>
          <w:rFonts w:ascii="Times New Roman" w:eastAsia="Book Antiqua" w:hAnsi="Times New Roman" w:cs="Times New Roman"/>
        </w:rPr>
        <w:t xml:space="preserve">- </w:t>
      </w:r>
      <w:r w:rsidR="007563B7" w:rsidRPr="00632E73">
        <w:rPr>
          <w:rFonts w:ascii="Times New Roman" w:eastAsia="Book Antiqua" w:hAnsi="Times New Roman" w:cs="Times New Roman"/>
        </w:rPr>
        <w:t xml:space="preserve"> estetyka wykonania pracy,</w:t>
      </w:r>
      <w:r w:rsidR="007563B7" w:rsidRPr="007563B7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E519EB" w:rsidRPr="00DF760B" w:rsidRDefault="00E519EB" w:rsidP="00A71341">
      <w:pPr>
        <w:widowControl w:val="0"/>
        <w:tabs>
          <w:tab w:val="left" w:pos="0"/>
          <w:tab w:val="left" w:pos="284"/>
        </w:tabs>
        <w:spacing w:after="0" w:line="276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4E5556" w:rsidRPr="00B741E8" w:rsidRDefault="004E5556" w:rsidP="004E5556">
      <w:pPr>
        <w:pStyle w:val="Akapitzlist"/>
        <w:numPr>
          <w:ilvl w:val="0"/>
          <w:numId w:val="1"/>
        </w:numPr>
        <w:tabs>
          <w:tab w:val="left" w:pos="0"/>
        </w:tabs>
        <w:ind w:left="426" w:hanging="71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741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TERMIN </w:t>
      </w:r>
    </w:p>
    <w:p w:rsidR="004E5556" w:rsidRPr="007312F0" w:rsidRDefault="004E5556" w:rsidP="007312F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632E73">
        <w:rPr>
          <w:rFonts w:ascii="Times New Roman" w:hAnsi="Times New Roman" w:cs="Times New Roman"/>
        </w:rPr>
        <w:t xml:space="preserve">Prace należy dostarczyć do Gminnego Centrum Kultury, Sportu, Turystyki i Rekreacji </w:t>
      </w:r>
      <w:r w:rsidRPr="00632E73">
        <w:rPr>
          <w:rFonts w:ascii="Times New Roman" w:hAnsi="Times New Roman" w:cs="Times New Roman"/>
        </w:rPr>
        <w:br/>
      </w:r>
      <w:r w:rsidR="00A510F6" w:rsidRPr="00632E73">
        <w:rPr>
          <w:rFonts w:ascii="Times New Roman" w:hAnsi="Times New Roman" w:cs="Times New Roman"/>
        </w:rPr>
        <w:t xml:space="preserve">z/s w </w:t>
      </w:r>
      <w:r w:rsidRPr="00632E73">
        <w:rPr>
          <w:rFonts w:ascii="Times New Roman" w:hAnsi="Times New Roman" w:cs="Times New Roman"/>
        </w:rPr>
        <w:t xml:space="preserve"> Dzierżąznej w godzinach pracy do dnia</w:t>
      </w:r>
      <w:r w:rsidR="005765DB">
        <w:rPr>
          <w:rFonts w:ascii="Times New Roman" w:hAnsi="Times New Roman" w:cs="Times New Roman"/>
        </w:rPr>
        <w:t xml:space="preserve">  </w:t>
      </w:r>
      <w:r w:rsidR="00F4203B" w:rsidRPr="00F4203B">
        <w:rPr>
          <w:rFonts w:ascii="Times New Roman" w:hAnsi="Times New Roman" w:cs="Times New Roman"/>
          <w:b/>
          <w:color w:val="FF0000"/>
          <w:u w:val="single"/>
        </w:rPr>
        <w:t>18</w:t>
      </w:r>
      <w:r w:rsidRPr="00F4203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5765DB" w:rsidRPr="00F4203B">
        <w:rPr>
          <w:rFonts w:ascii="Times New Roman" w:hAnsi="Times New Roman" w:cs="Times New Roman"/>
          <w:b/>
          <w:color w:val="FF0000"/>
          <w:u w:val="single"/>
        </w:rPr>
        <w:t xml:space="preserve"> stycznia  2023</w:t>
      </w:r>
      <w:r w:rsidRPr="00F4203B">
        <w:rPr>
          <w:rFonts w:ascii="Times New Roman" w:hAnsi="Times New Roman" w:cs="Times New Roman"/>
          <w:b/>
          <w:color w:val="FF0000"/>
          <w:u w:val="single"/>
        </w:rPr>
        <w:t xml:space="preserve"> roku</w:t>
      </w:r>
      <w:r w:rsidR="005765DB" w:rsidRPr="00F4203B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F4203B" w:rsidRPr="00F4203B">
        <w:rPr>
          <w:rFonts w:ascii="Times New Roman" w:hAnsi="Times New Roman" w:cs="Times New Roman"/>
          <w:b/>
          <w:color w:val="FF0000"/>
          <w:u w:val="single"/>
        </w:rPr>
        <w:t>środa</w:t>
      </w:r>
      <w:r w:rsidR="005765DB" w:rsidRPr="00F4203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E721E5" w:rsidRPr="00F4203B">
        <w:rPr>
          <w:rFonts w:ascii="Times New Roman" w:hAnsi="Times New Roman" w:cs="Times New Roman"/>
          <w:b/>
          <w:color w:val="FF0000"/>
          <w:u w:val="single"/>
        </w:rPr>
        <w:t>)</w:t>
      </w:r>
      <w:r w:rsidR="007312F0">
        <w:rPr>
          <w:rFonts w:ascii="Times New Roman" w:hAnsi="Times New Roman" w:cs="Times New Roman"/>
          <w:b/>
          <w:color w:val="FF0000"/>
          <w:u w:val="single"/>
        </w:rPr>
        <w:t xml:space="preserve"> do godziny 16.</w:t>
      </w:r>
      <w:r w:rsidRPr="00F4203B">
        <w:rPr>
          <w:rFonts w:ascii="Times New Roman" w:hAnsi="Times New Roman" w:cs="Times New Roman"/>
          <w:b/>
          <w:color w:val="FF0000"/>
          <w:u w:val="single"/>
        </w:rPr>
        <w:t>00</w:t>
      </w:r>
    </w:p>
    <w:p w:rsidR="00A510F6" w:rsidRPr="00B741E8" w:rsidRDefault="004E5556" w:rsidP="00A510F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0" w:right="566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741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OCENA I</w:t>
      </w:r>
      <w:r w:rsidRPr="00B741E8">
        <w:rPr>
          <w:rFonts w:ascii="Times New Roman" w:hAnsi="Times New Roman" w:cs="Times New Roman"/>
          <w:b/>
          <w:color w:val="538135" w:themeColor="accent6" w:themeShade="BF"/>
          <w:spacing w:val="-4"/>
          <w:sz w:val="24"/>
          <w:szCs w:val="24"/>
        </w:rPr>
        <w:t xml:space="preserve"> </w:t>
      </w:r>
      <w:r w:rsidRPr="00B741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NAGRODY</w:t>
      </w:r>
    </w:p>
    <w:p w:rsidR="00F6051D" w:rsidRDefault="00F6051D" w:rsidP="00F6051D">
      <w:pPr>
        <w:widowControl w:val="0"/>
        <w:tabs>
          <w:tab w:val="left" w:pos="142"/>
          <w:tab w:val="left" w:pos="839"/>
          <w:tab w:val="left" w:pos="840"/>
        </w:tabs>
        <w:spacing w:after="0" w:line="360" w:lineRule="auto"/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510F6" w:rsidRPr="00632E73">
        <w:rPr>
          <w:rFonts w:ascii="Times New Roman" w:hAnsi="Times New Roman" w:cs="Times New Roman"/>
        </w:rPr>
        <w:t>Oceny prac oraz wyłonienia laureatów dokona Komisja powołana przez</w:t>
      </w:r>
      <w:r w:rsidR="00A510F6" w:rsidRPr="00632E73">
        <w:rPr>
          <w:rFonts w:ascii="Times New Roman" w:hAnsi="Times New Roman" w:cs="Times New Roman"/>
          <w:spacing w:val="-17"/>
        </w:rPr>
        <w:t xml:space="preserve"> </w:t>
      </w:r>
      <w:r w:rsidR="002A238F">
        <w:rPr>
          <w:rFonts w:ascii="Times New Roman" w:hAnsi="Times New Roman" w:cs="Times New Roman"/>
        </w:rPr>
        <w:t>Organizatora.</w:t>
      </w:r>
      <w:r w:rsidR="002A23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Decyzje komisji konkursowej są ostateczne i niepodważalne. </w:t>
      </w:r>
      <w:r>
        <w:rPr>
          <w:rFonts w:ascii="Times New Roman" w:hAnsi="Times New Roman" w:cs="Times New Roman"/>
        </w:rPr>
        <w:br/>
        <w:t>-  Nagrody otrzymują autorzy najlepszych prac w poszczególnych kategoriach wiekowych.</w:t>
      </w:r>
    </w:p>
    <w:p w:rsidR="00A510F6" w:rsidRDefault="00F6051D" w:rsidP="000E33C2">
      <w:pPr>
        <w:widowControl w:val="0"/>
        <w:tabs>
          <w:tab w:val="left" w:pos="142"/>
          <w:tab w:val="left" w:pos="839"/>
          <w:tab w:val="left" w:pos="840"/>
        </w:tabs>
        <w:spacing w:after="0" w:line="360" w:lineRule="auto"/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Organizator zastrzega sobie prawo do innego podziały nagród.</w:t>
      </w:r>
      <w:r>
        <w:rPr>
          <w:rFonts w:ascii="Times New Roman" w:hAnsi="Times New Roman" w:cs="Times New Roman"/>
        </w:rPr>
        <w:br/>
        <w:t xml:space="preserve">- </w:t>
      </w:r>
      <w:r w:rsidR="000E33C2">
        <w:rPr>
          <w:rFonts w:ascii="Times New Roman" w:hAnsi="Times New Roman" w:cs="Times New Roman"/>
        </w:rPr>
        <w:t xml:space="preserve"> </w:t>
      </w:r>
      <w:r w:rsidR="00A510F6" w:rsidRPr="00632E73">
        <w:rPr>
          <w:rFonts w:ascii="Times New Roman" w:hAnsi="Times New Roman" w:cs="Times New Roman"/>
        </w:rPr>
        <w:t>Złożenie pracy do konkursu oznacza akceptację warunków niniejszego regulaminu.</w:t>
      </w:r>
    </w:p>
    <w:p w:rsidR="00F4203B" w:rsidRPr="00B741E8" w:rsidRDefault="000E33C2" w:rsidP="00B741E8">
      <w:pPr>
        <w:widowControl w:val="0"/>
        <w:tabs>
          <w:tab w:val="left" w:pos="142"/>
          <w:tab w:val="left" w:pos="839"/>
          <w:tab w:val="left" w:pos="840"/>
          <w:tab w:val="left" w:pos="8505"/>
        </w:tabs>
        <w:spacing w:after="0" w:line="360" w:lineRule="auto"/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Wszystkie prace będą prezentowane w s</w:t>
      </w:r>
      <w:r w:rsidR="00A71341">
        <w:rPr>
          <w:rFonts w:ascii="Times New Roman" w:hAnsi="Times New Roman" w:cs="Times New Roman"/>
        </w:rPr>
        <w:t>iedzi</w:t>
      </w:r>
      <w:r w:rsidR="004643A6">
        <w:rPr>
          <w:rFonts w:ascii="Times New Roman" w:hAnsi="Times New Roman" w:cs="Times New Roman"/>
        </w:rPr>
        <w:t xml:space="preserve">bie </w:t>
      </w:r>
      <w:proofErr w:type="spellStart"/>
      <w:r w:rsidR="004643A6">
        <w:rPr>
          <w:rFonts w:ascii="Times New Roman" w:hAnsi="Times New Roman" w:cs="Times New Roman"/>
        </w:rPr>
        <w:t>GCKSTiR</w:t>
      </w:r>
      <w:proofErr w:type="spellEnd"/>
      <w:r w:rsidR="004643A6">
        <w:rPr>
          <w:rFonts w:ascii="Times New Roman" w:hAnsi="Times New Roman" w:cs="Times New Roman"/>
        </w:rPr>
        <w:t xml:space="preserve"> w </w:t>
      </w:r>
      <w:proofErr w:type="spellStart"/>
      <w:r w:rsidR="004643A6">
        <w:rPr>
          <w:rFonts w:ascii="Times New Roman" w:hAnsi="Times New Roman" w:cs="Times New Roman"/>
        </w:rPr>
        <w:t>Dzierżąznej</w:t>
      </w:r>
      <w:proofErr w:type="spellEnd"/>
      <w:r w:rsidR="004643A6">
        <w:rPr>
          <w:rFonts w:ascii="Times New Roman" w:hAnsi="Times New Roman" w:cs="Times New Roman"/>
        </w:rPr>
        <w:t xml:space="preserve"> oraz</w:t>
      </w:r>
      <w:r w:rsidR="004643A6">
        <w:rPr>
          <w:rFonts w:ascii="Times New Roman" w:hAnsi="Times New Roman" w:cs="Times New Roman"/>
        </w:rPr>
        <w:br/>
        <w:t xml:space="preserve">   </w:t>
      </w:r>
      <w:r w:rsidR="00293959">
        <w:rPr>
          <w:rFonts w:ascii="Times New Roman" w:hAnsi="Times New Roman" w:cs="Times New Roman"/>
        </w:rPr>
        <w:t xml:space="preserve">wyeksponowane w formie fotografii </w:t>
      </w:r>
      <w:r w:rsidR="004643A6">
        <w:rPr>
          <w:rFonts w:ascii="Times New Roman" w:hAnsi="Times New Roman" w:cs="Times New Roman"/>
        </w:rPr>
        <w:t>na profilu Facebook i</w:t>
      </w:r>
      <w:r w:rsidR="00293959">
        <w:rPr>
          <w:rFonts w:ascii="Times New Roman" w:hAnsi="Times New Roman" w:cs="Times New Roman"/>
        </w:rPr>
        <w:t xml:space="preserve"> na stronie  </w:t>
      </w:r>
      <w:hyperlink r:id="rId10" w:history="1">
        <w:r w:rsidR="00293959" w:rsidRPr="00BD21FD">
          <w:rPr>
            <w:rStyle w:val="Hipercze"/>
            <w:rFonts w:ascii="Times New Roman" w:hAnsi="Times New Roman" w:cs="Times New Roman"/>
          </w:rPr>
          <w:t>www.dzierzazna.pl</w:t>
        </w:r>
      </w:hyperlink>
      <w:r w:rsidR="00293959">
        <w:rPr>
          <w:rFonts w:ascii="Times New Roman" w:hAnsi="Times New Roman" w:cs="Times New Roman"/>
        </w:rPr>
        <w:br/>
        <w:t xml:space="preserve">- Organizator konkursu zastrzega sobie prawo do wyłącznego, nieograniczonego i bezpłatnego </w:t>
      </w:r>
      <w:r w:rsidR="00293959">
        <w:rPr>
          <w:rFonts w:ascii="Times New Roman" w:hAnsi="Times New Roman" w:cs="Times New Roman"/>
        </w:rPr>
        <w:br/>
        <w:t xml:space="preserve">   używania pracy do celów promocyjnych.</w:t>
      </w:r>
      <w:r w:rsidR="00293959">
        <w:rPr>
          <w:rFonts w:ascii="Times New Roman" w:hAnsi="Times New Roman" w:cs="Times New Roman"/>
        </w:rPr>
        <w:br/>
        <w:t xml:space="preserve">- Wszystkie prace zgłoszone do konkursu </w:t>
      </w:r>
      <w:r w:rsidR="004643A6">
        <w:rPr>
          <w:rFonts w:ascii="Times New Roman" w:hAnsi="Times New Roman" w:cs="Times New Roman"/>
        </w:rPr>
        <w:t>stają</w:t>
      </w:r>
      <w:r w:rsidR="00293959">
        <w:rPr>
          <w:rFonts w:ascii="Times New Roman" w:hAnsi="Times New Roman" w:cs="Times New Roman"/>
        </w:rPr>
        <w:t xml:space="preserve"> się własnością organizatora. </w:t>
      </w:r>
      <w:r w:rsidR="00F4203B">
        <w:rPr>
          <w:rFonts w:ascii="Times New Roman" w:hAnsi="Times New Roman" w:cs="Times New Roman"/>
        </w:rPr>
        <w:br/>
        <w:t>- Prace konkursowe zostaną przekazane do licytacji, która odbędzie się 29 stycznia</w:t>
      </w:r>
      <w:r w:rsidR="007312F0">
        <w:rPr>
          <w:rFonts w:ascii="Times New Roman" w:hAnsi="Times New Roman" w:cs="Times New Roman"/>
        </w:rPr>
        <w:t xml:space="preserve"> w dworku      w </w:t>
      </w:r>
      <w:proofErr w:type="spellStart"/>
      <w:r w:rsidR="007312F0">
        <w:rPr>
          <w:rFonts w:ascii="Times New Roman" w:hAnsi="Times New Roman" w:cs="Times New Roman"/>
        </w:rPr>
        <w:t>Dzierżąznej</w:t>
      </w:r>
      <w:proofErr w:type="spellEnd"/>
      <w:r w:rsidR="007312F0">
        <w:rPr>
          <w:rFonts w:ascii="Times New Roman" w:hAnsi="Times New Roman" w:cs="Times New Roman"/>
        </w:rPr>
        <w:t>. Prosimy</w:t>
      </w:r>
      <w:r w:rsidR="002A238F">
        <w:rPr>
          <w:rFonts w:ascii="Times New Roman" w:hAnsi="Times New Roman" w:cs="Times New Roman"/>
        </w:rPr>
        <w:t xml:space="preserve"> o poinformowanie dziadków o możliwości zakupu swojego po</w:t>
      </w:r>
      <w:r w:rsidR="007312F0">
        <w:rPr>
          <w:rFonts w:ascii="Times New Roman" w:hAnsi="Times New Roman" w:cs="Times New Roman"/>
        </w:rPr>
        <w:t xml:space="preserve">rtretu na licytacji. Pieniądze </w:t>
      </w:r>
      <w:r w:rsidR="002A238F">
        <w:rPr>
          <w:rFonts w:ascii="Times New Roman" w:hAnsi="Times New Roman" w:cs="Times New Roman"/>
        </w:rPr>
        <w:t xml:space="preserve"> </w:t>
      </w:r>
      <w:r w:rsidR="002A238F" w:rsidRPr="002A238F">
        <w:rPr>
          <w:rFonts w:ascii="Times New Roman" w:hAnsi="Times New Roman" w:cs="Times New Roman"/>
        </w:rPr>
        <w:t>uzyskane z licytacji zostaną przekazane na WOŚP.</w:t>
      </w:r>
      <w:r w:rsidR="00293959">
        <w:rPr>
          <w:rFonts w:ascii="Times New Roman" w:hAnsi="Times New Roman" w:cs="Times New Roman"/>
        </w:rPr>
        <w:br/>
      </w:r>
      <w:r w:rsidR="00F4203B">
        <w:rPr>
          <w:rFonts w:ascii="Times New Roman" w:eastAsia="Book Antiqua" w:hAnsi="Times New Roman" w:cs="Times New Roman"/>
          <w:b/>
          <w:bCs/>
        </w:rPr>
        <w:t>Ogłoszenie wyników nastąpi 21 stycznia (sobota).</w:t>
      </w:r>
      <w:r w:rsidR="00F4203B" w:rsidRPr="00F4203B">
        <w:rPr>
          <w:rFonts w:ascii="Times New Roman" w:eastAsia="Book Antiqua" w:hAnsi="Times New Roman" w:cs="Times New Roman"/>
          <w:b/>
          <w:bCs/>
        </w:rPr>
        <w:t xml:space="preserve"> </w:t>
      </w:r>
      <w:r w:rsidR="00B741E8">
        <w:rPr>
          <w:rFonts w:ascii="Times New Roman" w:eastAsia="Book Antiqua" w:hAnsi="Times New Roman" w:cs="Times New Roman"/>
          <w:b/>
          <w:bCs/>
        </w:rPr>
        <w:t>Informacje o wynikach konkursu</w:t>
      </w:r>
      <w:r w:rsidR="00B741E8">
        <w:rPr>
          <w:rFonts w:ascii="Times New Roman" w:eastAsia="Book Antiqua" w:hAnsi="Times New Roman" w:cs="Times New Roman"/>
          <w:b/>
          <w:bCs/>
        </w:rPr>
        <w:br/>
      </w:r>
      <w:r w:rsidR="00F4203B" w:rsidRPr="00F4203B">
        <w:rPr>
          <w:rFonts w:ascii="Times New Roman" w:eastAsia="Book Antiqua" w:hAnsi="Times New Roman" w:cs="Times New Roman"/>
          <w:b/>
          <w:bCs/>
        </w:rPr>
        <w:t xml:space="preserve">zostaną umieszczona na stronie  internetowej  oraz na </w:t>
      </w:r>
      <w:proofErr w:type="spellStart"/>
      <w:r w:rsidR="00F4203B" w:rsidRPr="00F4203B">
        <w:rPr>
          <w:rFonts w:ascii="Times New Roman" w:eastAsia="Book Antiqua" w:hAnsi="Times New Roman" w:cs="Times New Roman"/>
          <w:b/>
          <w:bCs/>
        </w:rPr>
        <w:t>fb</w:t>
      </w:r>
      <w:proofErr w:type="spellEnd"/>
      <w:r w:rsidR="00F4203B" w:rsidRPr="00F4203B">
        <w:rPr>
          <w:rFonts w:ascii="Times New Roman" w:eastAsia="Book Antiqua" w:hAnsi="Times New Roman" w:cs="Times New Roman"/>
          <w:b/>
          <w:bCs/>
        </w:rPr>
        <w:t xml:space="preserve"> </w:t>
      </w:r>
      <w:proofErr w:type="spellStart"/>
      <w:r w:rsidR="00F4203B" w:rsidRPr="00F4203B">
        <w:rPr>
          <w:rFonts w:ascii="Times New Roman" w:eastAsia="Book Antiqua" w:hAnsi="Times New Roman" w:cs="Times New Roman"/>
          <w:b/>
          <w:bCs/>
        </w:rPr>
        <w:t>GCKSTiR</w:t>
      </w:r>
      <w:proofErr w:type="spellEnd"/>
    </w:p>
    <w:p w:rsidR="00A71341" w:rsidRPr="00A510F6" w:rsidRDefault="00F4203B" w:rsidP="00A510F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Book Antiqua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</w:rPr>
        <w:t>W</w:t>
      </w:r>
      <w:r w:rsidR="002A238F">
        <w:rPr>
          <w:rFonts w:ascii="Times New Roman" w:eastAsia="Book Antiqua" w:hAnsi="Times New Roman" w:cs="Times New Roman"/>
          <w:b/>
          <w:bCs/>
        </w:rPr>
        <w:t xml:space="preserve">ręczenie pamiątkowych dyplomów </w:t>
      </w:r>
      <w:r w:rsidR="00C616DF">
        <w:rPr>
          <w:rFonts w:ascii="Times New Roman" w:eastAsia="Book Antiqua" w:hAnsi="Times New Roman" w:cs="Times New Roman"/>
          <w:b/>
          <w:bCs/>
        </w:rPr>
        <w:t>nastąpi</w:t>
      </w:r>
      <w:r w:rsidR="00A510F6" w:rsidRPr="00632E73">
        <w:rPr>
          <w:rFonts w:ascii="Times New Roman" w:eastAsia="Book Antiqua" w:hAnsi="Times New Roman" w:cs="Times New Roman"/>
          <w:b/>
          <w:bCs/>
        </w:rPr>
        <w:t xml:space="preserve"> </w:t>
      </w:r>
      <w:r>
        <w:rPr>
          <w:rFonts w:ascii="Times New Roman" w:eastAsia="Book Antiqua" w:hAnsi="Times New Roman" w:cs="Times New Roman"/>
          <w:b/>
          <w:bCs/>
        </w:rPr>
        <w:t xml:space="preserve">29 </w:t>
      </w:r>
      <w:r w:rsidR="00E721E5">
        <w:rPr>
          <w:rFonts w:ascii="Times New Roman" w:eastAsia="Book Antiqua" w:hAnsi="Times New Roman" w:cs="Times New Roman"/>
          <w:b/>
          <w:bCs/>
        </w:rPr>
        <w:t xml:space="preserve"> </w:t>
      </w:r>
      <w:r w:rsidR="00293959">
        <w:rPr>
          <w:rFonts w:ascii="Times New Roman" w:eastAsia="Book Antiqua" w:hAnsi="Times New Roman" w:cs="Times New Roman"/>
          <w:b/>
          <w:bCs/>
        </w:rPr>
        <w:t>stycznia  2023</w:t>
      </w:r>
      <w:r w:rsidR="00D420E9">
        <w:rPr>
          <w:rFonts w:ascii="Times New Roman" w:eastAsia="Book Antiqua" w:hAnsi="Times New Roman" w:cs="Times New Roman"/>
          <w:b/>
          <w:bCs/>
        </w:rPr>
        <w:t xml:space="preserve"> </w:t>
      </w:r>
      <w:r>
        <w:rPr>
          <w:rFonts w:ascii="Times New Roman" w:eastAsia="Book Antiqua" w:hAnsi="Times New Roman" w:cs="Times New Roman"/>
          <w:b/>
          <w:bCs/>
        </w:rPr>
        <w:t>(</w:t>
      </w:r>
      <w:proofErr w:type="spellStart"/>
      <w:r>
        <w:rPr>
          <w:rFonts w:ascii="Times New Roman" w:eastAsia="Book Antiqua" w:hAnsi="Times New Roman" w:cs="Times New Roman"/>
          <w:b/>
          <w:bCs/>
        </w:rPr>
        <w:t>niedziala</w:t>
      </w:r>
      <w:proofErr w:type="spellEnd"/>
      <w:r>
        <w:rPr>
          <w:rFonts w:ascii="Times New Roman" w:eastAsia="Book Antiqua" w:hAnsi="Times New Roman" w:cs="Times New Roman"/>
          <w:b/>
          <w:bCs/>
        </w:rPr>
        <w:t xml:space="preserve">) </w:t>
      </w:r>
      <w:r w:rsidR="00A510F6" w:rsidRPr="00A510F6">
        <w:rPr>
          <w:rFonts w:ascii="Times New Roman" w:eastAsia="Book Antiqua" w:hAnsi="Times New Roman" w:cs="Times New Roman"/>
          <w:b/>
          <w:bCs/>
        </w:rPr>
        <w:t xml:space="preserve"> </w:t>
      </w:r>
      <w:r w:rsidR="002A238F">
        <w:rPr>
          <w:rFonts w:ascii="Times New Roman" w:eastAsia="Book Antiqua" w:hAnsi="Times New Roman" w:cs="Times New Roman"/>
          <w:b/>
          <w:bCs/>
        </w:rPr>
        <w:t xml:space="preserve"> Gminnym Centrum Kultury </w:t>
      </w:r>
      <w:r w:rsidR="007312F0">
        <w:rPr>
          <w:rFonts w:ascii="Times New Roman" w:eastAsia="Book Antiqua" w:hAnsi="Times New Roman" w:cs="Times New Roman"/>
          <w:b/>
          <w:bCs/>
        </w:rPr>
        <w:t xml:space="preserve">w </w:t>
      </w:r>
      <w:proofErr w:type="spellStart"/>
      <w:r w:rsidR="007312F0">
        <w:rPr>
          <w:rFonts w:ascii="Times New Roman" w:eastAsia="Book Antiqua" w:hAnsi="Times New Roman" w:cs="Times New Roman"/>
          <w:b/>
          <w:bCs/>
        </w:rPr>
        <w:t>Dzierżąznej</w:t>
      </w:r>
      <w:proofErr w:type="spellEnd"/>
      <w:r>
        <w:rPr>
          <w:rFonts w:ascii="Times New Roman" w:eastAsia="Book Antiqua" w:hAnsi="Times New Roman" w:cs="Times New Roman"/>
          <w:b/>
          <w:bCs/>
        </w:rPr>
        <w:t xml:space="preserve"> </w:t>
      </w:r>
      <w:r w:rsidR="007312F0">
        <w:rPr>
          <w:rFonts w:ascii="Times New Roman" w:eastAsia="Book Antiqua" w:hAnsi="Times New Roman" w:cs="Times New Roman"/>
          <w:b/>
          <w:bCs/>
        </w:rPr>
        <w:t>podczas Finału</w:t>
      </w:r>
      <w:r>
        <w:rPr>
          <w:rFonts w:ascii="Times New Roman" w:eastAsia="Book Antiqua" w:hAnsi="Times New Roman" w:cs="Times New Roman"/>
          <w:b/>
          <w:bCs/>
        </w:rPr>
        <w:t xml:space="preserve"> </w:t>
      </w:r>
      <w:r w:rsidRPr="00F4203B">
        <w:rPr>
          <w:rFonts w:ascii="Times New Roman" w:eastAsia="Book Antiqua" w:hAnsi="Times New Roman" w:cs="Times New Roman"/>
          <w:b/>
          <w:bCs/>
        </w:rPr>
        <w:t>Wielk</w:t>
      </w:r>
      <w:r w:rsidR="007312F0">
        <w:rPr>
          <w:rFonts w:ascii="Times New Roman" w:eastAsia="Book Antiqua" w:hAnsi="Times New Roman" w:cs="Times New Roman"/>
          <w:b/>
          <w:bCs/>
        </w:rPr>
        <w:t xml:space="preserve">iej </w:t>
      </w:r>
      <w:r w:rsidRPr="00F4203B">
        <w:rPr>
          <w:rFonts w:ascii="Times New Roman" w:eastAsia="Book Antiqua" w:hAnsi="Times New Roman" w:cs="Times New Roman"/>
          <w:b/>
          <w:bCs/>
        </w:rPr>
        <w:t>Orkiestr</w:t>
      </w:r>
      <w:r w:rsidR="007312F0">
        <w:rPr>
          <w:rFonts w:ascii="Times New Roman" w:eastAsia="Book Antiqua" w:hAnsi="Times New Roman" w:cs="Times New Roman"/>
          <w:b/>
          <w:bCs/>
        </w:rPr>
        <w:t>y</w:t>
      </w:r>
      <w:r w:rsidRPr="00F4203B">
        <w:rPr>
          <w:rFonts w:ascii="Times New Roman" w:eastAsia="Book Antiqua" w:hAnsi="Times New Roman" w:cs="Times New Roman"/>
          <w:b/>
          <w:bCs/>
        </w:rPr>
        <w:t xml:space="preserve"> Świątecznej Pomocy</w:t>
      </w:r>
    </w:p>
    <w:p w:rsidR="00A510F6" w:rsidRPr="00B741E8" w:rsidRDefault="00A510F6" w:rsidP="00A510F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142" w:hanging="426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741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POSTANOWIENIA KOŃCOWE </w:t>
      </w:r>
    </w:p>
    <w:p w:rsidR="004B515B" w:rsidRPr="00632E73" w:rsidRDefault="007312F0" w:rsidP="00DF760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F349A8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65408" behindDoc="1" locked="0" layoutInCell="1" allowOverlap="1" wp14:anchorId="284548B4" wp14:editId="0502D878">
            <wp:simplePos x="0" y="0"/>
            <wp:positionH relativeFrom="column">
              <wp:posOffset>5195570</wp:posOffset>
            </wp:positionH>
            <wp:positionV relativeFrom="paragraph">
              <wp:posOffset>3673089</wp:posOffset>
            </wp:positionV>
            <wp:extent cx="869830" cy="442608"/>
            <wp:effectExtent l="0" t="0" r="6985" b="0"/>
            <wp:wrapNone/>
            <wp:docPr id="3" name="Obraz 3" descr="C:\Users\w.olczakhut\Desktop\loga\logo.dzierzazna.mniej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olczakhut\Desktop\loga\logo.dzierzazna.mniejsz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30" cy="44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E73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2FD39D" wp14:editId="39D5E3E9">
            <wp:simplePos x="0" y="0"/>
            <wp:positionH relativeFrom="column">
              <wp:posOffset>3881755</wp:posOffset>
            </wp:positionH>
            <wp:positionV relativeFrom="paragraph">
              <wp:posOffset>3145155</wp:posOffset>
            </wp:positionV>
            <wp:extent cx="723900" cy="972062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BIBLIOTEKA GMINNA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72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F6" w:rsidRPr="00632E73">
        <w:rPr>
          <w:rFonts w:ascii="Times New Roman" w:eastAsia="Times New Roman" w:hAnsi="Times New Roman" w:cs="Times New Roman"/>
          <w:color w:val="000000"/>
          <w:lang w:eastAsia="zh-CN"/>
        </w:rPr>
        <w:t>1. Zgłaszając swój udział w Konkursie i biorąc w nim udział uczestnik podporządkowuje się postanowieniom niniejszego Regulaminu Konkursu i wyraża zgodę na jego treść. </w:t>
      </w:r>
      <w:r w:rsidR="00C616DF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="00A510F6" w:rsidRPr="00632E73">
        <w:rPr>
          <w:rFonts w:ascii="Times New Roman" w:eastAsia="Times New Roman" w:hAnsi="Times New Roman" w:cs="Times New Roman"/>
          <w:color w:val="000000"/>
          <w:lang w:eastAsia="zh-CN"/>
        </w:rPr>
        <w:t>2. Organizator zastrzega, że nie ponosi odpowiedzialności za:</w:t>
      </w:r>
      <w:r w:rsidR="00235739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="00A510F6" w:rsidRPr="00632E73">
        <w:rPr>
          <w:rFonts w:ascii="Times New Roman" w:eastAsia="Times New Roman" w:hAnsi="Times New Roman" w:cs="Times New Roman"/>
          <w:color w:val="000000"/>
          <w:lang w:eastAsia="zh-CN"/>
        </w:rPr>
        <w:t xml:space="preserve">a) zdarzenia uniemożliwiające prawidłowe przeprowadzenie Konkursu, których nie był w stanie przewidzieć lub którym nie mógł zapobiec, w szczególności w przypadku zaistnienia zdarzeń losowych w tym siły wyższej; b) działania lub zaniechania operatorów usług telekomunikacyjnych, Internetowych </w:t>
      </w:r>
      <w:r w:rsidR="00A510F6" w:rsidRPr="00632E73">
        <w:rPr>
          <w:rFonts w:ascii="Times New Roman" w:eastAsia="Times New Roman" w:hAnsi="Times New Roman" w:cs="Times New Roman"/>
          <w:color w:val="000000"/>
          <w:lang w:eastAsia="zh-CN"/>
        </w:rPr>
        <w:br/>
        <w:t>a w szczególności niewykonanie lub nieprawidłowe wykonanie przez uczestników konkursów zobowiązań określonych w niniejszym regulaminie, spowodowane takim działaniem lub zaniechaniem.</w:t>
      </w:r>
      <w:r w:rsidR="00C616DF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="00A510F6" w:rsidRPr="00632E73">
        <w:rPr>
          <w:rFonts w:ascii="Times New Roman" w:eastAsia="Times New Roman" w:hAnsi="Times New Roman" w:cs="Times New Roman"/>
          <w:color w:val="000000"/>
          <w:lang w:eastAsia="zh-CN"/>
        </w:rPr>
        <w:t>3. Postanowienia niniejszego Regulaminu Konkursu są wyłączną podstawą prowadzenia Konkursu,</w:t>
      </w:r>
      <w:r w:rsidR="002842DA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="00A510F6" w:rsidRPr="00632E73">
        <w:rPr>
          <w:rFonts w:ascii="Times New Roman" w:eastAsia="Times New Roman" w:hAnsi="Times New Roman" w:cs="Times New Roman"/>
          <w:color w:val="000000"/>
          <w:lang w:eastAsia="zh-CN"/>
        </w:rPr>
        <w:t xml:space="preserve"> a ich wykładnia i interpretacja należy wyłącznie do Komisji Konkursowej. </w:t>
      </w:r>
      <w:r w:rsidR="00C616DF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="00A510F6" w:rsidRPr="00632E73">
        <w:rPr>
          <w:rFonts w:ascii="Times New Roman" w:eastAsia="Times New Roman" w:hAnsi="Times New Roman" w:cs="Times New Roman"/>
          <w:color w:val="000000"/>
          <w:lang w:eastAsia="zh-CN"/>
        </w:rPr>
        <w:t>4. Niniejszy regulamin Konkursu jest dostępny w siedzibie Organizatora. </w:t>
      </w:r>
      <w:r w:rsidR="00C616DF">
        <w:rPr>
          <w:rFonts w:ascii="Times New Roman" w:eastAsia="Times New Roman" w:hAnsi="Times New Roman" w:cs="Times New Roman"/>
          <w:color w:val="000000"/>
          <w:lang w:eastAsia="zh-CN"/>
        </w:rPr>
        <w:br/>
        <w:t>5</w:t>
      </w:r>
      <w:r w:rsidR="00A510F6" w:rsidRPr="00632E73">
        <w:rPr>
          <w:rFonts w:ascii="Times New Roman" w:eastAsia="Times New Roman" w:hAnsi="Times New Roman" w:cs="Times New Roman"/>
          <w:color w:val="000000"/>
          <w:lang w:eastAsia="zh-CN"/>
        </w:rPr>
        <w:t>. Organizator zastrzega sobie prawo zmiany zasad Konkursu w trakcie jego trwania, w ty</w:t>
      </w:r>
      <w:r w:rsidR="00DF760B" w:rsidRPr="00632E73">
        <w:rPr>
          <w:rFonts w:ascii="Times New Roman" w:eastAsia="Times New Roman" w:hAnsi="Times New Roman" w:cs="Times New Roman"/>
          <w:color w:val="000000"/>
          <w:lang w:eastAsia="zh-CN"/>
        </w:rPr>
        <w:t>m treści niniejszego Regulaminu</w:t>
      </w:r>
    </w:p>
    <w:sectPr w:rsidR="004B515B" w:rsidRPr="00632E73" w:rsidSect="002A238F">
      <w:pgSz w:w="11906" w:h="16838"/>
      <w:pgMar w:top="851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C09"/>
    <w:multiLevelType w:val="hybridMultilevel"/>
    <w:tmpl w:val="2722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9DC"/>
    <w:multiLevelType w:val="hybridMultilevel"/>
    <w:tmpl w:val="31BC462E"/>
    <w:lvl w:ilvl="0" w:tplc="96A025D6">
      <w:numFmt w:val="bullet"/>
      <w:lvlText w:val=""/>
      <w:lvlJc w:val="left"/>
      <w:pPr>
        <w:ind w:left="840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DC1B18">
      <w:numFmt w:val="bullet"/>
      <w:lvlText w:val="❖"/>
      <w:lvlJc w:val="left"/>
      <w:pPr>
        <w:ind w:left="1560" w:hanging="360"/>
      </w:pPr>
      <w:rPr>
        <w:rFonts w:ascii="MS Mincho" w:eastAsia="MS Mincho" w:hAnsi="MS Mincho" w:cs="MS Mincho" w:hint="default"/>
        <w:w w:val="89"/>
        <w:sz w:val="24"/>
        <w:szCs w:val="24"/>
      </w:rPr>
    </w:lvl>
    <w:lvl w:ilvl="2" w:tplc="AAAACFCE"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91D2CD16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4CFCCE18"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EE782F1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D7021160">
      <w:numFmt w:val="bullet"/>
      <w:lvlText w:val="•"/>
      <w:lvlJc w:val="left"/>
      <w:pPr>
        <w:ind w:left="6637" w:hanging="360"/>
      </w:pPr>
      <w:rPr>
        <w:rFonts w:hint="default"/>
      </w:rPr>
    </w:lvl>
    <w:lvl w:ilvl="7" w:tplc="02AA88BC"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0E6C8106"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2" w15:restartNumberingAfterBreak="0">
    <w:nsid w:val="38850A51"/>
    <w:multiLevelType w:val="hybridMultilevel"/>
    <w:tmpl w:val="079A11A0"/>
    <w:lvl w:ilvl="0" w:tplc="894A7BC4">
      <w:start w:val="1"/>
      <w:numFmt w:val="decimal"/>
      <w:lvlText w:val="%1"/>
      <w:lvlJc w:val="left"/>
      <w:pPr>
        <w:ind w:left="1000" w:hanging="360"/>
        <w:jc w:val="right"/>
      </w:pPr>
      <w:rPr>
        <w:rFonts w:ascii="Book Antiqua" w:eastAsia="Book Antiqua" w:hAnsi="Book Antiqua" w:cs="Book Antiqua" w:hint="default"/>
        <w:b/>
        <w:bCs/>
        <w:w w:val="100"/>
        <w:sz w:val="28"/>
        <w:szCs w:val="28"/>
      </w:rPr>
    </w:lvl>
    <w:lvl w:ilvl="1" w:tplc="87042814">
      <w:numFmt w:val="bullet"/>
      <w:lvlText w:val=""/>
      <w:lvlJc w:val="left"/>
      <w:pPr>
        <w:ind w:left="971" w:hanging="22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00EE10">
      <w:numFmt w:val="bullet"/>
      <w:lvlText w:val="❖"/>
      <w:lvlJc w:val="left"/>
      <w:pPr>
        <w:ind w:left="1720" w:hanging="310"/>
      </w:pPr>
      <w:rPr>
        <w:rFonts w:ascii="MS Mincho" w:eastAsia="MS Mincho" w:hAnsi="MS Mincho" w:cs="MS Mincho" w:hint="default"/>
        <w:w w:val="89"/>
        <w:sz w:val="24"/>
        <w:szCs w:val="24"/>
      </w:rPr>
    </w:lvl>
    <w:lvl w:ilvl="3" w:tplc="9DC2992C">
      <w:numFmt w:val="bullet"/>
      <w:lvlText w:val="•"/>
      <w:lvlJc w:val="left"/>
      <w:pPr>
        <w:ind w:left="2910" w:hanging="310"/>
      </w:pPr>
      <w:rPr>
        <w:rFonts w:hint="default"/>
      </w:rPr>
    </w:lvl>
    <w:lvl w:ilvl="4" w:tplc="BE184B4E">
      <w:numFmt w:val="bullet"/>
      <w:lvlText w:val="•"/>
      <w:lvlJc w:val="left"/>
      <w:pPr>
        <w:ind w:left="4100" w:hanging="310"/>
      </w:pPr>
      <w:rPr>
        <w:rFonts w:hint="default"/>
      </w:rPr>
    </w:lvl>
    <w:lvl w:ilvl="5" w:tplc="4830E6B0">
      <w:numFmt w:val="bullet"/>
      <w:lvlText w:val="•"/>
      <w:lvlJc w:val="left"/>
      <w:pPr>
        <w:ind w:left="5290" w:hanging="310"/>
      </w:pPr>
      <w:rPr>
        <w:rFonts w:hint="default"/>
      </w:rPr>
    </w:lvl>
    <w:lvl w:ilvl="6" w:tplc="AE22F9B6">
      <w:numFmt w:val="bullet"/>
      <w:lvlText w:val="•"/>
      <w:lvlJc w:val="left"/>
      <w:pPr>
        <w:ind w:left="6480" w:hanging="310"/>
      </w:pPr>
      <w:rPr>
        <w:rFonts w:hint="default"/>
      </w:rPr>
    </w:lvl>
    <w:lvl w:ilvl="7" w:tplc="5D3067CC">
      <w:numFmt w:val="bullet"/>
      <w:lvlText w:val="•"/>
      <w:lvlJc w:val="left"/>
      <w:pPr>
        <w:ind w:left="7670" w:hanging="310"/>
      </w:pPr>
      <w:rPr>
        <w:rFonts w:hint="default"/>
      </w:rPr>
    </w:lvl>
    <w:lvl w:ilvl="8" w:tplc="6BFC1B74">
      <w:numFmt w:val="bullet"/>
      <w:lvlText w:val="•"/>
      <w:lvlJc w:val="left"/>
      <w:pPr>
        <w:ind w:left="8860" w:hanging="310"/>
      </w:pPr>
      <w:rPr>
        <w:rFonts w:hint="default"/>
      </w:rPr>
    </w:lvl>
  </w:abstractNum>
  <w:abstractNum w:abstractNumId="3" w15:restartNumberingAfterBreak="0">
    <w:nsid w:val="499E6DBA"/>
    <w:multiLevelType w:val="hybridMultilevel"/>
    <w:tmpl w:val="7E3C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2CB6"/>
    <w:multiLevelType w:val="multilevel"/>
    <w:tmpl w:val="E3C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B49E4"/>
    <w:multiLevelType w:val="hybridMultilevel"/>
    <w:tmpl w:val="2722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90D04"/>
    <w:multiLevelType w:val="multilevel"/>
    <w:tmpl w:val="0D60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34"/>
    <w:rsid w:val="000E33C2"/>
    <w:rsid w:val="000F2C3E"/>
    <w:rsid w:val="000F3CCD"/>
    <w:rsid w:val="00235739"/>
    <w:rsid w:val="002842DA"/>
    <w:rsid w:val="00292C6B"/>
    <w:rsid w:val="00293959"/>
    <w:rsid w:val="002A238F"/>
    <w:rsid w:val="002E1199"/>
    <w:rsid w:val="002F33FF"/>
    <w:rsid w:val="003C046E"/>
    <w:rsid w:val="00416AEC"/>
    <w:rsid w:val="004643A6"/>
    <w:rsid w:val="00475CF2"/>
    <w:rsid w:val="004B515B"/>
    <w:rsid w:val="004E5556"/>
    <w:rsid w:val="00571445"/>
    <w:rsid w:val="005765DB"/>
    <w:rsid w:val="005B4B98"/>
    <w:rsid w:val="00632E73"/>
    <w:rsid w:val="00690EB9"/>
    <w:rsid w:val="006F3B06"/>
    <w:rsid w:val="007312F0"/>
    <w:rsid w:val="007563B7"/>
    <w:rsid w:val="00866F24"/>
    <w:rsid w:val="009817C4"/>
    <w:rsid w:val="009A25D1"/>
    <w:rsid w:val="00A510F6"/>
    <w:rsid w:val="00A71341"/>
    <w:rsid w:val="00AF24B4"/>
    <w:rsid w:val="00B063BE"/>
    <w:rsid w:val="00B741E8"/>
    <w:rsid w:val="00B84924"/>
    <w:rsid w:val="00BE4EAD"/>
    <w:rsid w:val="00C616DF"/>
    <w:rsid w:val="00D420E9"/>
    <w:rsid w:val="00D85417"/>
    <w:rsid w:val="00DD0434"/>
    <w:rsid w:val="00DE4104"/>
    <w:rsid w:val="00DF760B"/>
    <w:rsid w:val="00E05048"/>
    <w:rsid w:val="00E519EB"/>
    <w:rsid w:val="00E721E5"/>
    <w:rsid w:val="00F349A8"/>
    <w:rsid w:val="00F4203B"/>
    <w:rsid w:val="00F6051D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71E8-0834-442A-8D33-C4178B93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A510F6"/>
    <w:pPr>
      <w:widowControl w:val="0"/>
      <w:spacing w:after="0" w:line="240" w:lineRule="auto"/>
      <w:ind w:left="451" w:hanging="221"/>
      <w:outlineLvl w:val="1"/>
    </w:pPr>
    <w:rPr>
      <w:rFonts w:ascii="Book Antiqua" w:eastAsia="Book Antiqua" w:hAnsi="Book Antiqua" w:cs="Book Antiqua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43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A510F6"/>
    <w:rPr>
      <w:rFonts w:ascii="Book Antiqua" w:eastAsia="Book Antiqua" w:hAnsi="Book Antiqua" w:cs="Book Antiqu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510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rzazn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dzierza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FD4A-E665-43B2-A7C1-143F3789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Olczak-Hut</dc:creator>
  <cp:keywords/>
  <dc:description/>
  <cp:lastModifiedBy>Kultura</cp:lastModifiedBy>
  <cp:revision>1</cp:revision>
  <cp:lastPrinted>2022-12-30T12:17:00Z</cp:lastPrinted>
  <dcterms:created xsi:type="dcterms:W3CDTF">2023-01-04T09:21:00Z</dcterms:created>
  <dcterms:modified xsi:type="dcterms:W3CDTF">2023-01-04T10:04:00Z</dcterms:modified>
</cp:coreProperties>
</file>